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Käsitöö, kodunduse ja tehnoloogia olümpiaadide Harjumaa voor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Toimub 22. märts 2019 algusega kell 10.00 Raasiku Põhikoolis.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Kohal olla alates 9.30. Kaasa vahetusjalatsid ja kirjatarbed.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Igale olümpiaadile võib saata maksimaalselt 2 õpilast (3. kooliaste) ühest koolist (kokku maks 6).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Saatvatelt õpetajatelt eeldatakse ka tulemuste hindamises osalemist.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Olümpiaadide pikkused, teemad ja toimumiskoht:</w:t>
      </w:r>
    </w:p>
    <w:p>
      <w:pPr>
        <w:pStyle w:val="Phitekst"/>
        <w:widowControl/>
        <w:numPr>
          <w:ilvl w:val="0"/>
          <w:numId w:val="1"/>
        </w:numPr>
        <w:tabs>
          <w:tab w:val="left" w:pos="0" w:leader="none"/>
        </w:tabs>
        <w:bidi w:val="0"/>
        <w:spacing w:before="0" w:after="0"/>
        <w:ind w:left="707" w:right="0" w:hanging="283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kodundus: 45+75=</w:t>
      </w:r>
      <w:r>
        <w:rPr>
          <w:rStyle w:val="Tugevrhutus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120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min  -  "Bakterid ja seened köögis" (arvutiklass)</w:t>
      </w:r>
    </w:p>
    <w:p>
      <w:pPr>
        <w:pStyle w:val="Phitekst"/>
        <w:widowControl/>
        <w:numPr>
          <w:ilvl w:val="0"/>
          <w:numId w:val="1"/>
        </w:numPr>
        <w:tabs>
          <w:tab w:val="left" w:pos="0" w:leader="none"/>
        </w:tabs>
        <w:bidi w:val="0"/>
        <w:spacing w:before="0" w:after="0"/>
        <w:ind w:left="707" w:hanging="283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käsitöö:</w:t>
      </w:r>
      <w:r>
        <w:rPr>
          <w:rStyle w:val="Tugevrhutus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180 </w:t>
      </w:r>
      <w:r>
        <w:rPr>
          <w:rStyle w:val="Tugevrhutus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min. - Taaskasutusmaterjalidest põll. L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isaks ettekanded - "Keskkonnateadlik nipiga käsitöö", iga ettekanne </w:t>
      </w:r>
      <w:r>
        <w:rPr>
          <w:rStyle w:val="Tugevrhutus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5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min (käsitööklass)</w:t>
      </w:r>
    </w:p>
    <w:p>
      <w:pPr>
        <w:pStyle w:val="Phitekst"/>
        <w:widowControl/>
        <w:numPr>
          <w:ilvl w:val="0"/>
          <w:numId w:val="1"/>
        </w:numPr>
        <w:tabs>
          <w:tab w:val="left" w:pos="0" w:leader="none"/>
        </w:tabs>
        <w:bidi w:val="0"/>
        <w:ind w:left="707" w:hanging="283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tehnoloogia: 30+180=</w:t>
      </w:r>
      <w:r>
        <w:rPr>
          <w:rStyle w:val="Tugevrhutus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210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min - "Gravitatsiooniauto" (tehnoloogiaklass)</w:t>
      </w:r>
    </w:p>
    <w:p>
      <w:pPr>
        <w:pStyle w:val="Phitekst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Lõuna 12.30</w:t>
      </w:r>
    </w:p>
    <w:p>
      <w:pPr>
        <w:pStyle w:val="Phitekst"/>
        <w:widowControl/>
        <w:numPr>
          <w:ilvl w:val="0"/>
          <w:numId w:val="2"/>
        </w:numPr>
        <w:tabs>
          <w:tab w:val="left" w:pos="0" w:leader="none"/>
        </w:tabs>
        <w:spacing w:before="0" w:after="0"/>
        <w:ind w:left="707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Kodundus -  tööde hindamine ja autasustamine</w:t>
      </w:r>
    </w:p>
    <w:p>
      <w:pPr>
        <w:pStyle w:val="Phitekst"/>
        <w:widowControl/>
        <w:numPr>
          <w:ilvl w:val="0"/>
          <w:numId w:val="2"/>
        </w:numPr>
        <w:tabs>
          <w:tab w:val="left" w:pos="0" w:leader="none"/>
        </w:tabs>
        <w:spacing w:before="0" w:after="0"/>
        <w:ind w:left="707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Käsitöö - ettekannete kuulamine, hindamine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praktiliste tööde hindamine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 ja autasustamine</w:t>
      </w:r>
    </w:p>
    <w:p>
      <w:pPr>
        <w:pStyle w:val="Phitekst"/>
        <w:widowControl/>
        <w:numPr>
          <w:ilvl w:val="0"/>
          <w:numId w:val="2"/>
        </w:numPr>
        <w:tabs>
          <w:tab w:val="left" w:pos="0" w:leader="none"/>
        </w:tabs>
        <w:ind w:left="707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Tehnoloogia -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teooriatesti hindamine,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praktilise töö lõpetamine, hindamine ja autasustamine</w:t>
      </w:r>
    </w:p>
    <w:p>
      <w:pPr>
        <w:pStyle w:val="Phitekst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Päeva lõpp 14.30 –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15.00</w:t>
      </w:r>
    </w:p>
    <w:p>
      <w:pPr>
        <w:pStyle w:val="Phitekst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Info:</w:t>
      </w:r>
    </w:p>
    <w:p>
      <w:pPr>
        <w:pStyle w:val="Phitekst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Mairika Nellis </w:t>
      </w:r>
      <w:hyperlink r:id="rId2">
        <w:r>
          <w:rPr>
            <w:rStyle w:val="Internetilink"/>
            <w:rFonts w:ascii="Times New Roman" w:hAnsi="Times New Roman"/>
            <w:b w:val="false"/>
            <w:i w:val="false"/>
            <w:caps w:val="false"/>
            <w:smallCaps w:val="false"/>
            <w:color w:val="000000"/>
            <w:spacing w:val="0"/>
            <w:sz w:val="24"/>
          </w:rPr>
          <w:t>mairika.nellis@raasikukool.edu.ee</w:t>
        </w:r>
      </w:hyperlink>
    </w:p>
    <w:p>
      <w:pPr>
        <w:pStyle w:val="Phitekst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Laur Leetjõe </w:t>
      </w:r>
      <w:hyperlink r:id="rId3">
        <w:r>
          <w:rPr>
            <w:rStyle w:val="Internetilink"/>
            <w:rFonts w:ascii="Times New Roman" w:hAnsi="Times New Roman"/>
            <w:b w:val="false"/>
            <w:i w:val="false"/>
            <w:caps w:val="false"/>
            <w:smallCaps w:val="false"/>
            <w:color w:val="000000"/>
            <w:spacing w:val="0"/>
            <w:sz w:val="24"/>
          </w:rPr>
          <w:t>laur.leetjoe@raasikukool.edu.ee</w:t>
        </w:r>
      </w:hyperlink>
    </w:p>
    <w:p>
      <w:pPr>
        <w:pStyle w:val="Phitekst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Aron Lips </w:t>
      </w:r>
      <w:hyperlink r:id="rId4">
        <w:r>
          <w:rPr>
            <w:rStyle w:val="Internetilink"/>
            <w:rFonts w:ascii="Times New Roman" w:hAnsi="Times New Roman"/>
            <w:b w:val="false"/>
            <w:i w:val="false"/>
            <w:caps w:val="false"/>
            <w:smallCaps w:val="false"/>
            <w:color w:val="000000"/>
            <w:spacing w:val="0"/>
            <w:sz w:val="24"/>
          </w:rPr>
          <w:t>aronlips@gmail.com</w:t>
        </w:r>
      </w:hyperlink>
    </w:p>
    <w:p>
      <w:pPr>
        <w:pStyle w:val="Phitekst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ba"/>
    <w:family w:val="swiss"/>
    <w:pitch w:val="variable"/>
  </w:font>
  <w:font w:name="Times New Roman">
    <w:charset w:val="ba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hanging="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91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t-EE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t-EE" w:eastAsia="zh-CN" w:bidi="hi-IN"/>
    </w:rPr>
  </w:style>
  <w:style w:type="character" w:styleId="Tpploend">
    <w:name w:val="Täpploend"/>
    <w:qFormat/>
    <w:rPr>
      <w:rFonts w:ascii="OpenSymbol" w:hAnsi="OpenSymbol" w:eastAsia="OpenSymbol" w:cs="OpenSymbol"/>
    </w:rPr>
  </w:style>
  <w:style w:type="character" w:styleId="Tugevrhutus">
    <w:name w:val="Tugev rõhutus"/>
    <w:qFormat/>
    <w:rPr>
      <w:b/>
      <w:bCs/>
    </w:rPr>
  </w:style>
  <w:style w:type="character" w:styleId="Internetilink">
    <w:name w:val="Internetilink"/>
    <w:rPr>
      <w:color w:val="000080"/>
      <w:u w:val="single"/>
      <w:lang w:val="zxx" w:eastAsia="zxx" w:bidi="zxx"/>
    </w:rPr>
  </w:style>
  <w:style w:type="paragraph" w:styleId="Pealkiri">
    <w:name w:val="Pealkiri"/>
    <w:basedOn w:val="Normal"/>
    <w:next w:val="Phiteks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Phitekst">
    <w:name w:val="Body Text"/>
    <w:basedOn w:val="Normal"/>
    <w:pPr>
      <w:spacing w:lineRule="auto" w:line="276" w:before="0" w:after="140"/>
    </w:pPr>
    <w:rPr/>
  </w:style>
  <w:style w:type="paragraph" w:styleId="Loend">
    <w:name w:val="List"/>
    <w:basedOn w:val="Phitekst"/>
    <w:pPr/>
    <w:rPr>
      <w:rFonts w:cs="Mangal"/>
    </w:rPr>
  </w:style>
  <w:style w:type="paragraph" w:styleId="Peald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airika.nellis@raasikukool.edu.ee" TargetMode="External"/><Relationship Id="rId3" Type="http://schemas.openxmlformats.org/officeDocument/2006/relationships/hyperlink" Target="mailto:laur.leetjoe@raasikukool.edu.ee" TargetMode="External"/><Relationship Id="rId4" Type="http://schemas.openxmlformats.org/officeDocument/2006/relationships/hyperlink" Target="mailto:aronlips@gmail.com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LibreOffice/6.0.6.2$Windows_x86 LibreOffice_project/0c292870b25a325b5ed35f6b45599d2ea4458e77</Application>
  <Pages>1</Pages>
  <Words>129</Words>
  <Characters>950</Characters>
  <CharactersWithSpaces>1060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2019-02-12T16:54:35Z</dcterms:created>
  <dc:creator/>
  <dc:description/>
  <dc:language>et-EE</dc:language>
  <cp:lastModifiedBy/>
  <dcterms:modified xsi:type="dcterms:W3CDTF">2019-02-12T17:08:54Z</dcterms:modified>
  <cp:revision>1</cp:revision>
  <dc:subject/>
  <dc:title/>
</cp:coreProperties>
</file>